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1638" w14:textId="77777777" w:rsidR="00E574D0" w:rsidRPr="00E574D0" w:rsidRDefault="00E574D0" w:rsidP="00E574D0">
      <w:pPr>
        <w:pStyle w:val="Default"/>
      </w:pPr>
    </w:p>
    <w:p w14:paraId="52374194" w14:textId="77777777" w:rsidR="00E574D0" w:rsidRPr="00B94A15" w:rsidRDefault="00B94A15" w:rsidP="00E574D0">
      <w:pPr>
        <w:pStyle w:val="Defaul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Header Text</w:t>
      </w:r>
      <w:r w:rsidR="00E574D0" w:rsidRPr="00E574D0">
        <w:rPr>
          <w:b/>
          <w:bCs/>
          <w:sz w:val="30"/>
          <w:szCs w:val="30"/>
        </w:rPr>
        <w:t xml:space="preserve"> </w:t>
      </w:r>
    </w:p>
    <w:p w14:paraId="2CDB9F70" w14:textId="77777777" w:rsidR="001D16FD" w:rsidRPr="00E574D0" w:rsidRDefault="00B94A15" w:rsidP="00E574D0">
      <w:pPr>
        <w:rPr>
          <w:sz w:val="24"/>
          <w:szCs w:val="24"/>
        </w:rPr>
      </w:pPr>
      <w:r>
        <w:rPr>
          <w:sz w:val="24"/>
          <w:szCs w:val="24"/>
        </w:rPr>
        <w:t>Text</w:t>
      </w:r>
    </w:p>
    <w:sectPr w:rsidR="001D16FD" w:rsidRPr="00E574D0" w:rsidSect="00065D7A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2D62" w14:textId="77777777" w:rsidR="006C014C" w:rsidRDefault="006C014C" w:rsidP="00C16D10">
      <w:pPr>
        <w:spacing w:after="0" w:line="240" w:lineRule="auto"/>
      </w:pPr>
      <w:r>
        <w:separator/>
      </w:r>
    </w:p>
  </w:endnote>
  <w:endnote w:type="continuationSeparator" w:id="0">
    <w:p w14:paraId="61B92A8E" w14:textId="77777777" w:rsidR="006C014C" w:rsidRDefault="006C014C" w:rsidP="00C1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Nova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Nov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627DD9" w14:paraId="1F760E6D" w14:textId="77777777" w:rsidTr="04627DD9">
      <w:trPr>
        <w:trHeight w:val="300"/>
      </w:trPr>
      <w:tc>
        <w:tcPr>
          <w:tcW w:w="3120" w:type="dxa"/>
        </w:tcPr>
        <w:p w14:paraId="58108752" w14:textId="77777777" w:rsidR="04627DD9" w:rsidRDefault="04627DD9" w:rsidP="04627DD9">
          <w:pPr>
            <w:pStyle w:val="Header"/>
            <w:ind w:left="-115"/>
          </w:pPr>
        </w:p>
      </w:tc>
      <w:tc>
        <w:tcPr>
          <w:tcW w:w="3120" w:type="dxa"/>
        </w:tcPr>
        <w:p w14:paraId="0D242FE8" w14:textId="77777777" w:rsidR="04627DD9" w:rsidRDefault="04627DD9" w:rsidP="04627DD9">
          <w:pPr>
            <w:pStyle w:val="Header"/>
            <w:jc w:val="center"/>
          </w:pPr>
        </w:p>
      </w:tc>
      <w:tc>
        <w:tcPr>
          <w:tcW w:w="3120" w:type="dxa"/>
        </w:tcPr>
        <w:p w14:paraId="404E85F6" w14:textId="77777777" w:rsidR="04627DD9" w:rsidRDefault="04627DD9" w:rsidP="04627DD9">
          <w:pPr>
            <w:pStyle w:val="Header"/>
            <w:ind w:right="-115"/>
            <w:jc w:val="right"/>
          </w:pPr>
        </w:p>
      </w:tc>
    </w:tr>
  </w:tbl>
  <w:p w14:paraId="0F144032" w14:textId="77777777" w:rsidR="04627DD9" w:rsidRDefault="04627DD9" w:rsidP="04627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1FF5" w14:textId="77777777" w:rsidR="006C014C" w:rsidRDefault="006C014C" w:rsidP="00C16D10">
      <w:pPr>
        <w:spacing w:after="0" w:line="240" w:lineRule="auto"/>
      </w:pPr>
      <w:r>
        <w:separator/>
      </w:r>
    </w:p>
  </w:footnote>
  <w:footnote w:type="continuationSeparator" w:id="0">
    <w:p w14:paraId="695E6EC3" w14:textId="77777777" w:rsidR="006C014C" w:rsidRDefault="006C014C" w:rsidP="00C16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D19D2" w14:textId="77777777" w:rsidR="00C16D10" w:rsidRPr="00297773" w:rsidRDefault="00C16D10" w:rsidP="04627DD9">
    <w:pPr>
      <w:pStyle w:val="ReturnAddress"/>
      <w:spacing w:after="0"/>
      <w:jc w:val="right"/>
      <w:rPr>
        <w:rFonts w:ascii="Arial Nova" w:eastAsia="Arial Nova" w:hAnsi="Arial Nova" w:cs="Arial Nova"/>
        <w:sz w:val="20"/>
        <w:szCs w:val="20"/>
      </w:rPr>
    </w:pPr>
    <w:r>
      <w:rPr>
        <w:rFonts w:ascii="Times New Roman" w:hAnsi="Times New Roman" w:cs="Times New Roman"/>
        <w:b/>
        <w:bCs/>
        <w:noProof/>
        <w:color w:val="00B2A9"/>
        <w:sz w:val="22"/>
        <w:szCs w:val="22"/>
      </w:rPr>
      <w:drawing>
        <wp:anchor distT="0" distB="0" distL="114300" distR="114300" simplePos="0" relativeHeight="251659264" behindDoc="0" locked="0" layoutInCell="1" allowOverlap="1" wp14:anchorId="56C158E6" wp14:editId="527C4E0A">
          <wp:simplePos x="0" y="0"/>
          <wp:positionH relativeFrom="margin">
            <wp:align>left</wp:align>
          </wp:positionH>
          <wp:positionV relativeFrom="paragraph">
            <wp:posOffset>-131197</wp:posOffset>
          </wp:positionV>
          <wp:extent cx="1858269" cy="680831"/>
          <wp:effectExtent l="0" t="0" r="8890" b="5080"/>
          <wp:wrapNone/>
          <wp:docPr id="1993759604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759604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8269" cy="680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4627DD9" w:rsidRPr="04627DD9">
      <w:rPr>
        <w:rFonts w:ascii="Arial Nova" w:eastAsia="Arial Nova" w:hAnsi="Arial Nova" w:cs="Arial Nova"/>
        <w:sz w:val="20"/>
        <w:szCs w:val="20"/>
      </w:rPr>
      <w:t>3990 Old Town Avenue, Suite C304</w:t>
    </w:r>
  </w:p>
  <w:p w14:paraId="1F347478" w14:textId="77777777" w:rsidR="00C16D10" w:rsidRPr="00297773" w:rsidRDefault="04627DD9" w:rsidP="04627DD9">
    <w:pPr>
      <w:pStyle w:val="ReturnAddress"/>
      <w:spacing w:after="0"/>
      <w:jc w:val="right"/>
      <w:rPr>
        <w:rFonts w:ascii="Arial Nova" w:eastAsia="Arial Nova" w:hAnsi="Arial Nova" w:cs="Arial Nova"/>
        <w:sz w:val="20"/>
        <w:szCs w:val="20"/>
      </w:rPr>
    </w:pPr>
    <w:r w:rsidRPr="04627DD9">
      <w:rPr>
        <w:rFonts w:ascii="Arial Nova" w:eastAsia="Arial Nova" w:hAnsi="Arial Nova" w:cs="Arial Nova"/>
        <w:sz w:val="20"/>
        <w:szCs w:val="20"/>
      </w:rPr>
      <w:t>San Diego, CA 92110</w:t>
    </w:r>
  </w:p>
  <w:p w14:paraId="3A64D7A4" w14:textId="77777777" w:rsidR="00C16D10" w:rsidRPr="00B94A15" w:rsidRDefault="04627DD9" w:rsidP="04627DD9">
    <w:pPr>
      <w:pStyle w:val="ReturnURL"/>
      <w:jc w:val="right"/>
      <w:rPr>
        <w:rFonts w:ascii="Arial Nova" w:eastAsia="Arial Nova" w:hAnsi="Arial Nova" w:cs="Arial Nova"/>
        <w:b w:val="0"/>
        <w:bCs w:val="0"/>
        <w:color w:val="00B2A9"/>
        <w:spacing w:val="0"/>
        <w:sz w:val="20"/>
        <w:szCs w:val="20"/>
      </w:rPr>
    </w:pPr>
    <w:r w:rsidRPr="04627DD9">
      <w:rPr>
        <w:rFonts w:ascii="Arial Nova" w:eastAsia="Arial Nova" w:hAnsi="Arial Nova" w:cs="Arial Nova"/>
        <w:b w:val="0"/>
        <w:bCs w:val="0"/>
        <w:caps w:val="0"/>
        <w:color w:val="00B2A9"/>
        <w:spacing w:val="0"/>
        <w:sz w:val="20"/>
        <w:szCs w:val="20"/>
      </w:rPr>
      <w:t>www.amplified.org</w:t>
    </w:r>
  </w:p>
  <w:p w14:paraId="49B18352" w14:textId="77777777" w:rsidR="00C16D10" w:rsidRDefault="00C16D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CD76" w14:textId="77777777" w:rsidR="00065D7A" w:rsidRPr="00297773" w:rsidRDefault="00065D7A" w:rsidP="00065D7A">
    <w:pPr>
      <w:pStyle w:val="ReturnAddress"/>
      <w:spacing w:after="0"/>
      <w:jc w:val="right"/>
      <w:rPr>
        <w:rFonts w:ascii="Arial Nova" w:eastAsia="Arial Nova" w:hAnsi="Arial Nova" w:cs="Arial Nova"/>
        <w:sz w:val="20"/>
        <w:szCs w:val="20"/>
      </w:rPr>
    </w:pPr>
    <w:r>
      <w:rPr>
        <w:rFonts w:ascii="Times New Roman" w:hAnsi="Times New Roman" w:cs="Times New Roman"/>
        <w:b/>
        <w:bCs/>
        <w:noProof/>
        <w:color w:val="00B2A9"/>
        <w:sz w:val="22"/>
        <w:szCs w:val="22"/>
      </w:rPr>
      <w:drawing>
        <wp:anchor distT="0" distB="0" distL="114300" distR="114300" simplePos="0" relativeHeight="251661312" behindDoc="0" locked="0" layoutInCell="1" allowOverlap="1" wp14:anchorId="05CAB159" wp14:editId="4C026365">
          <wp:simplePos x="0" y="0"/>
          <wp:positionH relativeFrom="margin">
            <wp:align>left</wp:align>
          </wp:positionH>
          <wp:positionV relativeFrom="paragraph">
            <wp:posOffset>-131197</wp:posOffset>
          </wp:positionV>
          <wp:extent cx="1858269" cy="680831"/>
          <wp:effectExtent l="0" t="0" r="8890" b="5080"/>
          <wp:wrapNone/>
          <wp:docPr id="275976283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759604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8269" cy="680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4627DD9">
      <w:rPr>
        <w:rFonts w:ascii="Arial Nova" w:eastAsia="Arial Nova" w:hAnsi="Arial Nova" w:cs="Arial Nova"/>
        <w:sz w:val="20"/>
        <w:szCs w:val="20"/>
      </w:rPr>
      <w:t>3990 Old Town Avenue, Suite C304</w:t>
    </w:r>
  </w:p>
  <w:p w14:paraId="0C442899" w14:textId="77777777" w:rsidR="00065D7A" w:rsidRPr="00297773" w:rsidRDefault="00065D7A" w:rsidP="00065D7A">
    <w:pPr>
      <w:pStyle w:val="ReturnAddress"/>
      <w:spacing w:after="0"/>
      <w:jc w:val="right"/>
      <w:rPr>
        <w:rFonts w:ascii="Arial Nova" w:eastAsia="Arial Nova" w:hAnsi="Arial Nova" w:cs="Arial Nova"/>
        <w:sz w:val="20"/>
        <w:szCs w:val="20"/>
      </w:rPr>
    </w:pPr>
    <w:r w:rsidRPr="04627DD9">
      <w:rPr>
        <w:rFonts w:ascii="Arial Nova" w:eastAsia="Arial Nova" w:hAnsi="Arial Nova" w:cs="Arial Nova"/>
        <w:sz w:val="20"/>
        <w:szCs w:val="20"/>
      </w:rPr>
      <w:t>San Diego, CA 92110</w:t>
    </w:r>
  </w:p>
  <w:p w14:paraId="2DD62B75" w14:textId="77777777" w:rsidR="00065D7A" w:rsidRPr="00B94A15" w:rsidRDefault="00065D7A" w:rsidP="00065D7A">
    <w:pPr>
      <w:pStyle w:val="ReturnURL"/>
      <w:jc w:val="right"/>
      <w:rPr>
        <w:rFonts w:ascii="Arial Nova" w:eastAsia="Arial Nova" w:hAnsi="Arial Nova" w:cs="Arial Nova"/>
        <w:b w:val="0"/>
        <w:bCs w:val="0"/>
        <w:color w:val="00B2A9"/>
        <w:spacing w:val="0"/>
        <w:sz w:val="20"/>
        <w:szCs w:val="20"/>
      </w:rPr>
    </w:pPr>
    <w:r w:rsidRPr="04627DD9">
      <w:rPr>
        <w:rFonts w:ascii="Arial Nova" w:eastAsia="Arial Nova" w:hAnsi="Arial Nova" w:cs="Arial Nova"/>
        <w:b w:val="0"/>
        <w:bCs w:val="0"/>
        <w:caps w:val="0"/>
        <w:color w:val="00B2A9"/>
        <w:spacing w:val="0"/>
        <w:sz w:val="20"/>
        <w:szCs w:val="20"/>
      </w:rPr>
      <w:t>www.amplified.org</w:t>
    </w:r>
  </w:p>
  <w:p w14:paraId="0C4DF1FC" w14:textId="77777777" w:rsidR="00065D7A" w:rsidRDefault="00065D7A" w:rsidP="00065D7A">
    <w:pPr>
      <w:pStyle w:val="Header"/>
    </w:pPr>
  </w:p>
  <w:p w14:paraId="25491928" w14:textId="77777777" w:rsidR="00065D7A" w:rsidRDefault="00065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F3B99"/>
    <w:multiLevelType w:val="hybridMultilevel"/>
    <w:tmpl w:val="66706C1C"/>
    <w:lvl w:ilvl="0" w:tplc="D86A193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86406"/>
    <w:multiLevelType w:val="hybridMultilevel"/>
    <w:tmpl w:val="1DBA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035F2"/>
    <w:multiLevelType w:val="hybridMultilevel"/>
    <w:tmpl w:val="7E6C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963539">
    <w:abstractNumId w:val="2"/>
  </w:num>
  <w:num w:numId="2" w16cid:durableId="1353460756">
    <w:abstractNumId w:val="0"/>
  </w:num>
  <w:num w:numId="3" w16cid:durableId="167657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9B"/>
    <w:rsid w:val="00002041"/>
    <w:rsid w:val="00041DE5"/>
    <w:rsid w:val="00065D7A"/>
    <w:rsid w:val="00086E7C"/>
    <w:rsid w:val="000A67D4"/>
    <w:rsid w:val="001510FA"/>
    <w:rsid w:val="00194FF0"/>
    <w:rsid w:val="001D16FD"/>
    <w:rsid w:val="00510F94"/>
    <w:rsid w:val="00597B05"/>
    <w:rsid w:val="00643F01"/>
    <w:rsid w:val="006C014C"/>
    <w:rsid w:val="006C1941"/>
    <w:rsid w:val="0070373B"/>
    <w:rsid w:val="0070649B"/>
    <w:rsid w:val="008A3B1C"/>
    <w:rsid w:val="00903FC2"/>
    <w:rsid w:val="00B94A15"/>
    <w:rsid w:val="00BE024B"/>
    <w:rsid w:val="00C03CFF"/>
    <w:rsid w:val="00C1616B"/>
    <w:rsid w:val="00C16D10"/>
    <w:rsid w:val="00D57D45"/>
    <w:rsid w:val="00D75E26"/>
    <w:rsid w:val="00E315D6"/>
    <w:rsid w:val="00E574D0"/>
    <w:rsid w:val="00E86899"/>
    <w:rsid w:val="00F071CC"/>
    <w:rsid w:val="00F975AC"/>
    <w:rsid w:val="00FB2258"/>
    <w:rsid w:val="00FD7CE9"/>
    <w:rsid w:val="0462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80608"/>
  <w15:chartTrackingRefBased/>
  <w15:docId w15:val="{2FD5E5AB-70D2-483A-914A-C3F13223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74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D10"/>
  </w:style>
  <w:style w:type="paragraph" w:styleId="Footer">
    <w:name w:val="footer"/>
    <w:basedOn w:val="Normal"/>
    <w:link w:val="FooterChar"/>
    <w:uiPriority w:val="99"/>
    <w:unhideWhenUsed/>
    <w:rsid w:val="00C16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D10"/>
  </w:style>
  <w:style w:type="paragraph" w:customStyle="1" w:styleId="ReturnAddress">
    <w:name w:val="Return Address"/>
    <w:basedOn w:val="Normal"/>
    <w:qFormat/>
    <w:rsid w:val="00C16D10"/>
    <w:pPr>
      <w:widowControl w:val="0"/>
      <w:tabs>
        <w:tab w:val="left" w:pos="180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ProximaNova-Regular" w:eastAsiaTheme="minorEastAsia" w:hAnsi="ProximaNova-Regular" w:cs="ProximaNova-Regular"/>
      <w:color w:val="000000"/>
      <w:sz w:val="16"/>
      <w:szCs w:val="16"/>
      <w:lang w:eastAsia="ja-JP"/>
    </w:rPr>
  </w:style>
  <w:style w:type="paragraph" w:customStyle="1" w:styleId="ReturnURL">
    <w:name w:val="Return URL"/>
    <w:basedOn w:val="Normal"/>
    <w:qFormat/>
    <w:rsid w:val="00C16D10"/>
    <w:pPr>
      <w:widowControl w:val="0"/>
      <w:tabs>
        <w:tab w:val="left" w:pos="180"/>
      </w:tabs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roximaNova-Bold" w:eastAsiaTheme="minorEastAsia" w:hAnsi="ProximaNova-Bold" w:cs="ProximaNova-Bold"/>
      <w:b/>
      <w:bCs/>
      <w:caps/>
      <w:color w:val="005294"/>
      <w:spacing w:val="12"/>
      <w:sz w:val="12"/>
      <w:szCs w:val="12"/>
      <w:lang w:eastAsia="ja-JP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dsvp.sharepoint.com/sites/allcompany/Shared%20Documents/Projects_Communication/Asset%20Library/Stationery%20&amp;%20Letterhead/Letterhead%20TEMPLATE.dotx?OR=81dd2b71-fb82-4b33-ac71-fed46bf0f87a&amp;CID=d2c8d6a1-a003-a000-976c-4f9e28d060b5&amp;CT=176245287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B533653F7B249AA287B1545A6B91B" ma:contentTypeVersion="13" ma:contentTypeDescription="Create a new document." ma:contentTypeScope="" ma:versionID="3fe6b5a77c9b0886eb95bb47a6af7322">
  <xsd:schema xmlns:xsd="http://www.w3.org/2001/XMLSchema" xmlns:xs="http://www.w3.org/2001/XMLSchema" xmlns:p="http://schemas.microsoft.com/office/2006/metadata/properties" xmlns:ns2="6f8d4c81-0296-4586-92f0-84bf0dc1ae98" xmlns:ns3="845bfc57-fcd5-4178-8cea-2b2406514244" targetNamespace="http://schemas.microsoft.com/office/2006/metadata/properties" ma:root="true" ma:fieldsID="643c1c671d0f97b33652cce0f8fe44b0" ns2:_="" ns3:_="">
    <xsd:import namespace="6f8d4c81-0296-4586-92f0-84bf0dc1ae98"/>
    <xsd:import namespace="845bfc57-fcd5-4178-8cea-2b2406514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d4c81-0296-4586-92f0-84bf0dc1a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27d8c7-fd72-4341-910d-48b5c2408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bfc57-fcd5-4178-8cea-2b24065142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6f8037-cf32-4da0-a322-64b152c9539b}" ma:internalName="TaxCatchAll" ma:showField="CatchAllData" ma:web="845bfc57-fcd5-4178-8cea-2b2406514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8d4c81-0296-4586-92f0-84bf0dc1ae98">
      <Terms xmlns="http://schemas.microsoft.com/office/infopath/2007/PartnerControls"/>
    </lcf76f155ced4ddcb4097134ff3c332f>
    <TaxCatchAll xmlns="845bfc57-fcd5-4178-8cea-2b24065142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1929E-EEC1-449E-A745-3292AE629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d4c81-0296-4586-92f0-84bf0dc1ae98"/>
    <ds:schemaRef ds:uri="845bfc57-fcd5-4178-8cea-2b2406514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C20D9-DAF6-4057-9951-764A9CCAA667}">
  <ds:schemaRefs>
    <ds:schemaRef ds:uri="http://schemas.microsoft.com/office/2006/metadata/properties"/>
    <ds:schemaRef ds:uri="http://schemas.microsoft.com/office/infopath/2007/PartnerControls"/>
    <ds:schemaRef ds:uri="6f8d4c81-0296-4586-92f0-84bf0dc1ae98"/>
    <ds:schemaRef ds:uri="845bfc57-fcd5-4178-8cea-2b2406514244"/>
  </ds:schemaRefs>
</ds:datastoreItem>
</file>

<file path=customXml/itemProps3.xml><?xml version="1.0" encoding="utf-8"?>
<ds:datastoreItem xmlns:ds="http://schemas.openxmlformats.org/officeDocument/2006/customXml" ds:itemID="{4A841BD0-4460-4F22-AA08-599A3CCCA3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Letterhead%20TEMPLATE.dotx?OR=81dd2b71-fb82-4b33-ac71-fed46bf0f87a&amp;CID=d2c8d6a1-a003-a000-976c-4f9e28d060b5&amp;CT=176245287889</Template>
  <TotalTime>1</TotalTime>
  <Pages>1</Pages>
  <Words>2</Words>
  <Characters>17</Characters>
  <Application>Microsoft Office Word</Application>
  <DocSecurity>0</DocSecurity>
  <Lines>1</Lines>
  <Paragraphs>1</Paragraphs>
  <ScaleCrop>false</ScaleCrop>
  <Company>HP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Howe</dc:creator>
  <cp:keywords/>
  <dc:description/>
  <cp:lastModifiedBy>Dan  Howe</cp:lastModifiedBy>
  <cp:revision>1</cp:revision>
  <dcterms:created xsi:type="dcterms:W3CDTF">2025-11-06T18:14:00Z</dcterms:created>
  <dcterms:modified xsi:type="dcterms:W3CDTF">2025-11-06T18:16:00Z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0x010100451B533653F7B249AA287B1545A6B91B</vt:lpwstr>
  </property>
  <property fmtid="{D5CDD505-2E9C-101B-9397-08002B2CF9AE}" pid="3" name="Order">
    <vt:r8>19200</vt:r8>
  </property>
  <property fmtid="{D5CDD505-2E9C-101B-9397-08002B2CF9AE}" pid="4" name="GrammarlyDocumentId">
    <vt:lpwstr>8c65a92b-7b02-4062-aec1-6d3c2ae006d8</vt:lpwstr>
  </property>
  <property fmtid="{D5CDD505-2E9C-101B-9397-08002B2CF9AE}" pid="5" name="MediaServiceImageTags">
    <vt:lpwstr/>
  </property>
</Properties>
</file>